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E" w:rsidRPr="00963C99" w:rsidRDefault="00A865FE" w:rsidP="00A865FE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2E1875">
        <w:rPr>
          <w:rFonts w:ascii="Arial" w:hAnsi="Arial" w:cs="Arial"/>
          <w:b/>
          <w:i/>
          <w:sz w:val="36"/>
          <w:szCs w:val="36"/>
        </w:rPr>
        <w:t>Pseudomonas</w:t>
      </w:r>
      <w:proofErr w:type="spellEnd"/>
      <w:r w:rsidRPr="002E1875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2E1875">
        <w:rPr>
          <w:rFonts w:ascii="Arial" w:hAnsi="Arial" w:cs="Arial"/>
          <w:b/>
          <w:i/>
          <w:sz w:val="36"/>
          <w:szCs w:val="36"/>
        </w:rPr>
        <w:t>aeruginosa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 sårodlingar 2021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A865FE" w:rsidRPr="00A865FE" w:rsidRDefault="00A865FE" w:rsidP="00A865FE">
      <w:pPr>
        <w:jc w:val="center"/>
        <w:rPr>
          <w:rFonts w:ascii="Arial" w:hAnsi="Arial" w:cs="Arial"/>
          <w:noProof/>
          <w:sz w:val="24"/>
          <w:lang w:eastAsia="sv-SE"/>
        </w:rPr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proofErr w:type="spellStart"/>
      <w:r w:rsidRPr="002E1875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>seudomonas</w:t>
      </w:r>
      <w:proofErr w:type="spellEnd"/>
      <w:r w:rsidRPr="002E187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875">
        <w:rPr>
          <w:rFonts w:ascii="Arial" w:hAnsi="Arial" w:cs="Arial"/>
          <w:i/>
          <w:sz w:val="24"/>
          <w:szCs w:val="24"/>
        </w:rPr>
        <w:t>aeruginosa</w:t>
      </w:r>
      <w:proofErr w:type="spellEnd"/>
      <w:r>
        <w:rPr>
          <w:rFonts w:ascii="Arial" w:hAnsi="Arial" w:cs="Arial"/>
          <w:sz w:val="24"/>
          <w:szCs w:val="24"/>
        </w:rPr>
        <w:t xml:space="preserve"> i sårodlingar 202</w:t>
      </w:r>
      <w:r>
        <w:rPr>
          <w:rFonts w:ascii="Arial" w:hAnsi="Arial" w:cs="Arial"/>
          <w:sz w:val="24"/>
          <w:szCs w:val="24"/>
        </w:rPr>
        <w:t>1: 76</w:t>
      </w:r>
      <w:bookmarkStart w:id="0" w:name="_GoBack"/>
      <w:bookmarkEnd w:id="0"/>
    </w:p>
    <w:p w:rsidR="00A865FE" w:rsidRDefault="00A865FE" w:rsidP="00A865FE">
      <w:pPr>
        <w:jc w:val="center"/>
        <w:rPr>
          <w:noProof/>
          <w:lang w:eastAsia="sv-SE"/>
        </w:rPr>
      </w:pPr>
    </w:p>
    <w:p w:rsidR="00A865FE" w:rsidRDefault="00A865FE" w:rsidP="00A865FE">
      <w:pPr>
        <w:jc w:val="center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368E8F6F" wp14:editId="4741580C">
            <wp:extent cx="6185139" cy="4002656"/>
            <wp:effectExtent l="0" t="0" r="6350" b="1714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8537A" w:rsidRDefault="00A865FE" w:rsidP="00A865FE">
      <w:pPr>
        <w:jc w:val="center"/>
      </w:pPr>
    </w:p>
    <w:sectPr w:rsidR="00E8537A" w:rsidSect="00A865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FE"/>
    <w:rsid w:val="0085349D"/>
    <w:rsid w:val="00A865FE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66A5-EEF6-4310-8714-6F21006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5F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P.%20aeruginosa%20i%20s&#229;r\PS%20I%20S&#197;R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[PS I SÅR 2021 RI.xlsx]Blad1!Pivottabell2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Blad1!$A$4:$A$10</c:f>
              <c:strCache>
                <c:ptCount val="6"/>
                <c:pt idx="0">
                  <c:v>Ceftazidim</c:v>
                </c:pt>
                <c:pt idx="1">
                  <c:v>Ciprofloxacin</c:v>
                </c:pt>
                <c:pt idx="2">
                  <c:v>Imipenem</c:v>
                </c:pt>
                <c:pt idx="3">
                  <c:v>Meropenem</c:v>
                </c:pt>
                <c:pt idx="4">
                  <c:v>Piperacillin/Tazobactam</c:v>
                </c:pt>
                <c:pt idx="5">
                  <c:v>Tobramycin</c:v>
                </c:pt>
              </c:strCache>
            </c:strRef>
          </c:cat>
          <c:val>
            <c:numRef>
              <c:f>Blad1!$B$4:$B$10</c:f>
              <c:numCache>
                <c:formatCode>0.0%</c:formatCode>
                <c:ptCount val="6"/>
                <c:pt idx="0">
                  <c:v>3.9473684210526314E-2</c:v>
                </c:pt>
                <c:pt idx="1">
                  <c:v>7.8947368421052627E-2</c:v>
                </c:pt>
                <c:pt idx="2">
                  <c:v>9.2105263157894732E-2</c:v>
                </c:pt>
                <c:pt idx="3">
                  <c:v>5.2631578947368418E-2</c:v>
                </c:pt>
                <c:pt idx="4">
                  <c:v>3.9473684210526314E-2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116784"/>
        <c:axId val="404120312"/>
      </c:barChart>
      <c:catAx>
        <c:axId val="40411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4120312"/>
        <c:crosses val="autoZero"/>
        <c:auto val="1"/>
        <c:lblAlgn val="ctr"/>
        <c:lblOffset val="100"/>
        <c:noMultiLvlLbl val="0"/>
      </c:catAx>
      <c:valAx>
        <c:axId val="404120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411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138</Characters>
  <Application>Microsoft Office Word</Application>
  <DocSecurity>0</DocSecurity>
  <Lines>1</Lines>
  <Paragraphs>1</Paragraphs>
  <ScaleCrop>false</ScaleCrop>
  <Company>Region Norrbotten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1</cp:revision>
  <dcterms:created xsi:type="dcterms:W3CDTF">2022-04-20T08:52:00Z</dcterms:created>
  <dcterms:modified xsi:type="dcterms:W3CDTF">2022-04-20T08:54:00Z</dcterms:modified>
</cp:coreProperties>
</file>